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A47" w:rsidRPr="001B4D97" w:rsidRDefault="002F5A47" w:rsidP="001B4D97">
      <w:pPr>
        <w:pStyle w:val="NoSpacing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D97">
        <w:rPr>
          <w:rFonts w:ascii="Times New Roman" w:hAnsi="Times New Roman" w:cs="Times New Roman"/>
          <w:sz w:val="24"/>
          <w:szCs w:val="24"/>
        </w:rPr>
        <w:t xml:space="preserve">Part </w:t>
      </w:r>
      <w:proofErr w:type="gramStart"/>
      <w:r w:rsidRPr="001B4D97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1B4D97">
        <w:rPr>
          <w:rFonts w:ascii="Times New Roman" w:hAnsi="Times New Roman" w:cs="Times New Roman"/>
          <w:sz w:val="24"/>
          <w:szCs w:val="24"/>
        </w:rPr>
        <w:t xml:space="preserve"> – Test Questions </w:t>
      </w:r>
    </w:p>
    <w:p w:rsidR="001B4D97" w:rsidRPr="001B4D97" w:rsidRDefault="001B4D97" w:rsidP="001B4D97">
      <w:pPr>
        <w:pStyle w:val="NoSpacing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D97">
        <w:rPr>
          <w:rFonts w:ascii="Times New Roman" w:hAnsi="Times New Roman" w:cs="Times New Roman"/>
          <w:sz w:val="24"/>
          <w:szCs w:val="24"/>
        </w:rPr>
        <w:t>Name</w:t>
      </w:r>
    </w:p>
    <w:p w:rsidR="002A32D8" w:rsidRPr="001B4D97" w:rsidRDefault="001B4D97" w:rsidP="001B4D97">
      <w:pPr>
        <w:pStyle w:val="NoSpacing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D97">
        <w:rPr>
          <w:rFonts w:ascii="Times New Roman" w:hAnsi="Times New Roman" w:cs="Times New Roman"/>
          <w:sz w:val="24"/>
          <w:szCs w:val="24"/>
        </w:rPr>
        <w:t>Date</w:t>
      </w:r>
    </w:p>
    <w:p w:rsidR="002A32D8" w:rsidRPr="001D4491" w:rsidRDefault="002A32D8" w:rsidP="001B4D97">
      <w:pPr>
        <w:pStyle w:val="NoSpacing"/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B4D97">
        <w:rPr>
          <w:rFonts w:ascii="Times New Roman" w:hAnsi="Times New Roman" w:cs="Times New Roman"/>
          <w:i/>
          <w:sz w:val="24"/>
          <w:szCs w:val="24"/>
          <w:u w:val="single"/>
        </w:rPr>
        <w:t>For each of the following questions choose the correct answer.</w:t>
      </w:r>
    </w:p>
    <w:p w:rsidR="002F5A47" w:rsidRPr="001B4D97" w:rsidRDefault="002F5A47" w:rsidP="001B4D97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D97">
        <w:rPr>
          <w:rFonts w:ascii="Times New Roman" w:hAnsi="Times New Roman" w:cs="Times New Roman"/>
          <w:b/>
          <w:sz w:val="24"/>
          <w:szCs w:val="24"/>
        </w:rPr>
        <w:t>Question 1: Personas may be laid out in all of the following ways EXCEPT?</w:t>
      </w:r>
    </w:p>
    <w:p w:rsidR="002F5A47" w:rsidRPr="001B4D97" w:rsidRDefault="002F5A47" w:rsidP="001B4D9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D97">
        <w:rPr>
          <w:rFonts w:ascii="Times New Roman" w:hAnsi="Times New Roman" w:cs="Times New Roman"/>
          <w:sz w:val="24"/>
          <w:szCs w:val="24"/>
        </w:rPr>
        <w:t>(a)The Narrative</w:t>
      </w:r>
      <w:r w:rsidRPr="001B4D97">
        <w:rPr>
          <w:rFonts w:ascii="Times New Roman" w:hAnsi="Times New Roman" w:cs="Times New Roman"/>
          <w:sz w:val="24"/>
          <w:szCs w:val="24"/>
        </w:rPr>
        <w:tab/>
      </w:r>
    </w:p>
    <w:p w:rsidR="002F5A47" w:rsidRPr="001B4D97" w:rsidRDefault="002F5A47" w:rsidP="001B4D9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D97">
        <w:rPr>
          <w:rFonts w:ascii="Times New Roman" w:hAnsi="Times New Roman" w:cs="Times New Roman"/>
          <w:sz w:val="24"/>
          <w:szCs w:val="24"/>
        </w:rPr>
        <w:t>(b)The Table</w:t>
      </w:r>
      <w:r w:rsidRPr="001B4D97">
        <w:rPr>
          <w:rFonts w:ascii="Times New Roman" w:hAnsi="Times New Roman" w:cs="Times New Roman"/>
          <w:sz w:val="24"/>
          <w:szCs w:val="24"/>
        </w:rPr>
        <w:tab/>
      </w:r>
    </w:p>
    <w:p w:rsidR="002F5A47" w:rsidRPr="001B4D97" w:rsidRDefault="002F5A47" w:rsidP="001B4D9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D97">
        <w:rPr>
          <w:rFonts w:ascii="Times New Roman" w:hAnsi="Times New Roman" w:cs="Times New Roman"/>
          <w:sz w:val="24"/>
          <w:szCs w:val="24"/>
        </w:rPr>
        <w:t>(c)The circle</w:t>
      </w:r>
    </w:p>
    <w:p w:rsidR="002F5A47" w:rsidRPr="001B4D97" w:rsidRDefault="002F5A47" w:rsidP="001B4D9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D97">
        <w:rPr>
          <w:rFonts w:ascii="Times New Roman" w:hAnsi="Times New Roman" w:cs="Times New Roman"/>
          <w:sz w:val="24"/>
          <w:szCs w:val="24"/>
        </w:rPr>
        <w:t>(d)The Quick-and-Dirty</w:t>
      </w:r>
    </w:p>
    <w:p w:rsidR="001B4D97" w:rsidRPr="001D4491" w:rsidRDefault="002F5A47" w:rsidP="001B4D97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4491">
        <w:rPr>
          <w:rFonts w:ascii="Times New Roman" w:hAnsi="Times New Roman" w:cs="Times New Roman"/>
          <w:b/>
          <w:sz w:val="24"/>
          <w:szCs w:val="24"/>
        </w:rPr>
        <w:t>Question 2</w:t>
      </w:r>
      <w:r w:rsidR="002A32D8" w:rsidRPr="001D4491">
        <w:rPr>
          <w:rFonts w:ascii="Times New Roman" w:hAnsi="Times New Roman" w:cs="Times New Roman"/>
          <w:b/>
          <w:sz w:val="24"/>
          <w:szCs w:val="24"/>
        </w:rPr>
        <w:t>:</w:t>
      </w:r>
      <w:r w:rsidR="001D4491" w:rsidRPr="001D44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32D8" w:rsidRPr="001D4491">
        <w:rPr>
          <w:rFonts w:ascii="Times New Roman" w:hAnsi="Times New Roman" w:cs="Times New Roman"/>
          <w:b/>
          <w:sz w:val="24"/>
          <w:szCs w:val="24"/>
        </w:rPr>
        <w:t xml:space="preserve">Which </w:t>
      </w:r>
      <w:r w:rsidR="001B4D97" w:rsidRPr="001D4491">
        <w:rPr>
          <w:rFonts w:ascii="Times New Roman" w:hAnsi="Times New Roman" w:cs="Times New Roman"/>
          <w:b/>
          <w:sz w:val="24"/>
          <w:szCs w:val="24"/>
        </w:rPr>
        <w:t>of the following is an advantage of clear straightforward writing.</w:t>
      </w:r>
    </w:p>
    <w:p w:rsidR="001B4D97" w:rsidRPr="001B4D97" w:rsidRDefault="001B4D97" w:rsidP="001B4D9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D97">
        <w:rPr>
          <w:rFonts w:ascii="Times New Roman" w:hAnsi="Times New Roman" w:cs="Times New Roman"/>
          <w:sz w:val="24"/>
          <w:szCs w:val="24"/>
        </w:rPr>
        <w:t>a) Reader understands the information quickly.</w:t>
      </w:r>
    </w:p>
    <w:p w:rsidR="001B4D97" w:rsidRPr="001B4D97" w:rsidRDefault="001B4D97" w:rsidP="001B4D9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D97">
        <w:rPr>
          <w:rFonts w:ascii="Times New Roman" w:hAnsi="Times New Roman" w:cs="Times New Roman"/>
          <w:sz w:val="24"/>
          <w:szCs w:val="24"/>
        </w:rPr>
        <w:t>b) Benefits both expert readers and international users</w:t>
      </w:r>
    </w:p>
    <w:p w:rsidR="001B4D97" w:rsidRPr="001B4D97" w:rsidRDefault="001B4D97" w:rsidP="001B4D9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D97">
        <w:rPr>
          <w:rFonts w:ascii="Times New Roman" w:hAnsi="Times New Roman" w:cs="Times New Roman"/>
          <w:sz w:val="24"/>
          <w:szCs w:val="24"/>
        </w:rPr>
        <w:t>c) Welcomes readers and makes writers smart.</w:t>
      </w:r>
    </w:p>
    <w:p w:rsidR="001B4D97" w:rsidRPr="001B4D97" w:rsidRDefault="001B4D97" w:rsidP="001B4D9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D97">
        <w:rPr>
          <w:rFonts w:ascii="Times New Roman" w:hAnsi="Times New Roman" w:cs="Times New Roman"/>
          <w:sz w:val="24"/>
          <w:szCs w:val="24"/>
        </w:rPr>
        <w:t>d) All above</w:t>
      </w:r>
    </w:p>
    <w:p w:rsidR="002F5A47" w:rsidRPr="001B4D97" w:rsidRDefault="002A32D8" w:rsidP="001B4D97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D97">
        <w:rPr>
          <w:rFonts w:ascii="Times New Roman" w:hAnsi="Times New Roman" w:cs="Times New Roman"/>
          <w:b/>
          <w:sz w:val="24"/>
          <w:szCs w:val="24"/>
        </w:rPr>
        <w:t>Question 3: Clear and straightforward writing makes the writer look smarter.</w:t>
      </w:r>
    </w:p>
    <w:p w:rsidR="002A32D8" w:rsidRPr="001B4D97" w:rsidRDefault="002A32D8" w:rsidP="001B4D9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D97">
        <w:rPr>
          <w:rFonts w:ascii="Times New Roman" w:hAnsi="Times New Roman" w:cs="Times New Roman"/>
          <w:sz w:val="24"/>
          <w:szCs w:val="24"/>
        </w:rPr>
        <w:t>True</w:t>
      </w:r>
    </w:p>
    <w:p w:rsidR="001B4D97" w:rsidRPr="001B4D97" w:rsidRDefault="002A32D8" w:rsidP="001B4D9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D97">
        <w:rPr>
          <w:rFonts w:ascii="Times New Roman" w:hAnsi="Times New Roman" w:cs="Times New Roman"/>
          <w:sz w:val="24"/>
          <w:szCs w:val="24"/>
        </w:rPr>
        <w:t>False</w:t>
      </w:r>
    </w:p>
    <w:p w:rsidR="001D4491" w:rsidRDefault="001D4491" w:rsidP="001B4D97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2E0D" w:rsidRDefault="00712E0D" w:rsidP="001B4D97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32D8" w:rsidRPr="001B4D97" w:rsidRDefault="002A32D8" w:rsidP="001B4D97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B4D97">
        <w:rPr>
          <w:rFonts w:ascii="Times New Roman" w:hAnsi="Times New Roman" w:cs="Times New Roman"/>
          <w:b/>
          <w:sz w:val="24"/>
          <w:szCs w:val="24"/>
        </w:rPr>
        <w:lastRenderedPageBreak/>
        <w:t>Correct Answers</w:t>
      </w:r>
    </w:p>
    <w:p w:rsidR="002A32D8" w:rsidRPr="001B4D97" w:rsidRDefault="002A32D8" w:rsidP="001B4D9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D97">
        <w:rPr>
          <w:rFonts w:ascii="Times New Roman" w:hAnsi="Times New Roman" w:cs="Times New Roman"/>
          <w:sz w:val="24"/>
          <w:szCs w:val="24"/>
        </w:rPr>
        <w:t xml:space="preserve">Question </w:t>
      </w:r>
      <w:proofErr w:type="gramStart"/>
      <w:r w:rsidRPr="001B4D9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B4D97">
        <w:rPr>
          <w:rFonts w:ascii="Times New Roman" w:hAnsi="Times New Roman" w:cs="Times New Roman"/>
          <w:sz w:val="24"/>
          <w:szCs w:val="24"/>
        </w:rPr>
        <w:t>- The circle</w:t>
      </w:r>
    </w:p>
    <w:p w:rsidR="002A32D8" w:rsidRPr="001B4D97" w:rsidRDefault="002A32D8" w:rsidP="001B4D9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D97">
        <w:rPr>
          <w:rFonts w:ascii="Times New Roman" w:hAnsi="Times New Roman" w:cs="Times New Roman"/>
          <w:sz w:val="24"/>
          <w:szCs w:val="24"/>
        </w:rPr>
        <w:t>Question 2</w:t>
      </w:r>
      <w:r w:rsidR="001B4D97" w:rsidRPr="001B4D97">
        <w:rPr>
          <w:rFonts w:ascii="Times New Roman" w:hAnsi="Times New Roman" w:cs="Times New Roman"/>
          <w:sz w:val="24"/>
          <w:szCs w:val="24"/>
        </w:rPr>
        <w:t xml:space="preserve">- </w:t>
      </w:r>
      <w:r w:rsidR="001B4D97" w:rsidRPr="001B4D97">
        <w:rPr>
          <w:rFonts w:ascii="Times New Roman" w:hAnsi="Times New Roman" w:cs="Times New Roman"/>
          <w:sz w:val="24"/>
          <w:szCs w:val="24"/>
        </w:rPr>
        <w:t>All above</w:t>
      </w:r>
      <w:r w:rsidR="001B4D97" w:rsidRPr="001B4D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32D8" w:rsidRPr="001B4D97" w:rsidRDefault="002A32D8" w:rsidP="001B4D9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D97">
        <w:rPr>
          <w:rFonts w:ascii="Times New Roman" w:hAnsi="Times New Roman" w:cs="Times New Roman"/>
          <w:sz w:val="24"/>
          <w:szCs w:val="24"/>
        </w:rPr>
        <w:t>Question 3-True</w:t>
      </w:r>
    </w:p>
    <w:sectPr w:rsidR="002A32D8" w:rsidRPr="001B4D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A47"/>
    <w:rsid w:val="001B4D97"/>
    <w:rsid w:val="001D4491"/>
    <w:rsid w:val="002A32D8"/>
    <w:rsid w:val="002B4F6C"/>
    <w:rsid w:val="002F5A47"/>
    <w:rsid w:val="0071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673C9"/>
  <w15:chartTrackingRefBased/>
  <w15:docId w15:val="{60A07F23-3080-4E5D-8EAA-676026B3F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5A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Baraza</dc:creator>
  <cp:keywords/>
  <dc:description/>
  <cp:lastModifiedBy>Baraza</cp:lastModifiedBy>
  <cp:revision>2</cp:revision>
  <dcterms:created xsi:type="dcterms:W3CDTF">2022-01-14T22:57:00Z</dcterms:created>
  <dcterms:modified xsi:type="dcterms:W3CDTF">2022-01-14T23:44:00Z</dcterms:modified>
</cp:coreProperties>
</file>